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0A5AF0" w:rsidRDefault="000A5AF0" w:rsidP="000A5AF0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</w:t>
      </w:r>
      <w:proofErr w:type="gramEnd"/>
      <w:r w:rsidRPr="00E521F4">
        <w:rPr>
          <w:sz w:val="20"/>
          <w:szCs w:val="20"/>
          <w:u w:val="single"/>
        </w:rPr>
        <w:t xml:space="preserve">     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«Педагогика және психология»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121A5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МПП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0121A5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0121A5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0121A5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proofErr w:type="spellStart"/>
            <w:r w:rsidRPr="00F32549">
              <w:t>Загвязинский</w:t>
            </w:r>
            <w:proofErr w:type="spellEnd"/>
            <w:r w:rsidRPr="00F32549">
              <w:t xml:space="preserve">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 xml:space="preserve">центр «Академия», </w:t>
            </w:r>
            <w:proofErr w:type="gramStart"/>
            <w:r w:rsidRPr="00F32549">
              <w:t>2010.–</w:t>
            </w:r>
            <w:proofErr w:type="gramEnd"/>
            <w:r w:rsidRPr="00F32549">
              <w:t>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 xml:space="preserve">Колесникова И.А., Горчакова-Сибирская М.П. Педагогическое </w:t>
            </w:r>
            <w:proofErr w:type="gramStart"/>
            <w:r w:rsidRPr="00F32549">
              <w:t>проектирование.–</w:t>
            </w:r>
            <w:proofErr w:type="gramEnd"/>
            <w:r w:rsidRPr="00F32549">
              <w:t xml:space="preserve">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F32549">
              <w:rPr>
                <w:shd w:val="clear" w:color="auto" w:fill="FFFFFF"/>
              </w:rPr>
              <w:t>Алматы :</w:t>
            </w:r>
            <w:proofErr w:type="gram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Қазақ</w:t>
            </w:r>
            <w:proofErr w:type="spellEnd"/>
            <w:r w:rsidRPr="00F32549">
              <w:rPr>
                <w:shd w:val="clear" w:color="auto" w:fill="FFFFFF"/>
              </w:rPr>
              <w:t xml:space="preserve"> </w:t>
            </w:r>
            <w:proofErr w:type="spellStart"/>
            <w:r w:rsidRPr="00F32549">
              <w:rPr>
                <w:shd w:val="clear" w:color="auto" w:fill="FFFFFF"/>
              </w:rPr>
              <w:t>ун-ті</w:t>
            </w:r>
            <w:proofErr w:type="spellEnd"/>
            <w:r w:rsidRPr="00F32549">
              <w:rPr>
                <w:shd w:val="clear" w:color="auto" w:fill="FFFFFF"/>
              </w:rPr>
              <w:t>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proofErr w:type="spellStart"/>
            <w:r w:rsidRPr="00F32549">
              <w:t>Мынбаева</w:t>
            </w:r>
            <w:proofErr w:type="spellEnd"/>
            <w:r w:rsidRPr="00F32549">
              <w:t xml:space="preserve">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 xml:space="preserve">концепций, тенденций и идей: Монография. – Алматы: Раритет, </w:t>
            </w:r>
            <w:proofErr w:type="gramStart"/>
            <w:r w:rsidRPr="00F32549">
              <w:t>2005.-</w:t>
            </w:r>
            <w:proofErr w:type="gramEnd"/>
            <w:r w:rsidRPr="00F32549">
              <w:t>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0121A5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121A5" w:rsidTr="00BD36F5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lang w:val="kk-KZ"/>
              </w:rPr>
              <w:t xml:space="preserve"> 1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Педагогиканы оқыту әдістемесі</w:t>
            </w:r>
            <w:r w:rsidRPr="008C73E0">
              <w:rPr>
                <w:lang w:val="kk-KZ"/>
              </w:rPr>
              <w:t xml:space="preserve"> пәні</w:t>
            </w:r>
            <w:r>
              <w:rPr>
                <w:lang w:val="kk-KZ"/>
              </w:rPr>
              <w:t>нің</w:t>
            </w:r>
            <w:r w:rsidRPr="008C73E0">
              <w:rPr>
                <w:lang w:val="kk-KZ"/>
              </w:rPr>
              <w:t xml:space="preserve"> міндеттері. Шолу дәріс</w:t>
            </w:r>
            <w:r>
              <w:rPr>
                <w:lang w:val="kk-KZ"/>
              </w:rPr>
              <w:t>і</w:t>
            </w:r>
            <w:r w:rsidRPr="008C73E0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D36F5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Педагогиканы оқыту әдістемесі пәнінің  міндеттері. Теориялық семинар.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F96E5F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lastRenderedPageBreak/>
              <w:t>Д.</w:t>
            </w:r>
            <w:r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F96E5F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 xml:space="preserve">Педагогика  </w:t>
            </w:r>
            <w:r>
              <w:rPr>
                <w:lang w:val="kk-KZ"/>
              </w:rPr>
              <w:t>пәнінің мақсаты мен міндеттері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E802CB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EE3941" w:rsidRDefault="000121A5" w:rsidP="000121A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121A5" w:rsidRPr="00EE3941" w:rsidRDefault="000121A5" w:rsidP="000121A5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E3941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Pr="00931BCA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F32549" w:rsidRDefault="000121A5" w:rsidP="000121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D36DB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5C4520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F32549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121A5" w:rsidRPr="00F32549" w:rsidRDefault="000121A5" w:rsidP="000121A5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121A5" w:rsidRPr="005C4520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RPr="000121A5" w:rsidTr="00C86079">
        <w:tc>
          <w:tcPr>
            <w:tcW w:w="971" w:type="dxa"/>
            <w:vMerge w:val="restart"/>
          </w:tcPr>
          <w:p w:rsidR="000121A5" w:rsidRPr="005C4520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4</w:t>
            </w:r>
            <w:r w:rsidRPr="008C73E0">
              <w:rPr>
                <w:b/>
                <w:bCs/>
                <w:lang w:val="kk-KZ" w:eastAsia="ar-SA"/>
              </w:rPr>
              <w:t>.</w:t>
            </w:r>
            <w:r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C86079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0121A5" w:rsidRPr="007043FE" w:rsidRDefault="000121A5" w:rsidP="000121A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0121A5" w:rsidRPr="002B4684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 w:val="restart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0121A5" w:rsidRPr="00B93423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0121A5" w:rsidRPr="00B93423" w:rsidRDefault="000121A5" w:rsidP="000121A5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0121A5" w:rsidRPr="00840B58" w:rsidRDefault="000121A5" w:rsidP="000121A5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21A5" w:rsidTr="00B236EB">
        <w:trPr>
          <w:trHeight w:val="285"/>
        </w:trPr>
        <w:tc>
          <w:tcPr>
            <w:tcW w:w="971" w:type="dxa"/>
            <w:vMerge/>
          </w:tcPr>
          <w:p w:rsidR="000121A5" w:rsidRPr="00E802CB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10225" w:type="dxa"/>
            <w:gridSpan w:val="4"/>
          </w:tcPr>
          <w:p w:rsidR="000121A5" w:rsidRPr="00887042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0121A5" w:rsidTr="0010048A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</w:t>
            </w:r>
            <w:r>
              <w:rPr>
                <w:lang w:val="kk-KZ"/>
              </w:rPr>
              <w:t>6</w:t>
            </w:r>
            <w:r w:rsidRPr="008C73E0">
              <w:rPr>
                <w:lang w:val="kk-KZ"/>
              </w:rPr>
              <w:t>. Педагогиканы оқыту формалары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:rsidTr="0010048A">
        <w:tc>
          <w:tcPr>
            <w:tcW w:w="971" w:type="dxa"/>
            <w:vMerge/>
          </w:tcPr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6</w:t>
            </w:r>
            <w:r w:rsidRPr="008C73E0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</w:tcPr>
          <w:p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C41C08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BB32D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0121A5" w:rsidRPr="00840B58" w:rsidRDefault="000121A5" w:rsidP="000121A5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0121A5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0121A5" w:rsidRPr="00840B58" w:rsidRDefault="000121A5" w:rsidP="000121A5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E054AC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8364" w:type="dxa"/>
            <w:gridSpan w:val="2"/>
          </w:tcPr>
          <w:p w:rsidR="000121A5" w:rsidRDefault="000121A5" w:rsidP="000121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2B4684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121A5" w:rsidTr="00255232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8</w:t>
            </w:r>
            <w:r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255232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  <w:lang w:val="kk-KZ"/>
              </w:rPr>
              <w:t xml:space="preserve">С </w:t>
            </w:r>
            <w:r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  <w:lang w:val="kk-KZ"/>
              </w:rPr>
              <w:t>СӨЖ</w:t>
            </w:r>
            <w:r w:rsidRPr="000121A5">
              <w:rPr>
                <w:b/>
                <w:sz w:val="20"/>
                <w:szCs w:val="20"/>
              </w:rPr>
              <w:t xml:space="preserve"> 2. </w:t>
            </w:r>
            <w:r w:rsidRPr="000121A5">
              <w:rPr>
                <w:lang w:val="kk-KZ" w:eastAsia="ru-RU"/>
              </w:rPr>
              <w:t xml:space="preserve">СОӨЖ </w:t>
            </w:r>
            <w:r w:rsidRPr="00A46DCF">
              <w:rPr>
                <w:lang w:val="kk-KZ" w:eastAsia="ru-RU"/>
              </w:rPr>
              <w:t>кеңес беру және СӨЖ қабылдау.</w:t>
            </w:r>
          </w:p>
          <w:p w:rsidR="000121A5" w:rsidRPr="00A46DCF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0121A5" w:rsidRPr="00A46DCF" w:rsidRDefault="000121A5" w:rsidP="000121A5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0121A5" w:rsidRPr="00E054AC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lastRenderedPageBreak/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proofErr w:type="gramStart"/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21A5" w:rsidTr="00B236EB">
        <w:tc>
          <w:tcPr>
            <w:tcW w:w="10225" w:type="dxa"/>
            <w:gridSpan w:val="4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0121A5" w:rsidTr="006C1760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11</w:t>
            </w:r>
            <w:r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:rsidTr="006C1760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  <w:lang w:val="kk-KZ"/>
              </w:rPr>
              <w:t>.11</w:t>
            </w:r>
            <w:r w:rsidRPr="000121A5">
              <w:rPr>
                <w:b/>
                <w:bCs/>
                <w:lang w:val="kk-KZ"/>
              </w:rPr>
              <w:t xml:space="preserve"> 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AB4553">
        <w:tc>
          <w:tcPr>
            <w:tcW w:w="971" w:type="dxa"/>
            <w:vMerge w:val="restart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12</w:t>
            </w:r>
            <w:r w:rsidRPr="008C73E0">
              <w:rPr>
                <w:b/>
                <w:lang w:val="kk-KZ"/>
              </w:rPr>
              <w:t>«</w:t>
            </w:r>
            <w:r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AB4553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r w:rsidRPr="000121A5">
              <w:rPr>
                <w:b/>
                <w:bCs/>
                <w:lang w:val="kk-KZ"/>
              </w:rPr>
              <w:t xml:space="preserve">С </w:t>
            </w:r>
            <w:r>
              <w:rPr>
                <w:b/>
                <w:bCs/>
                <w:lang w:val="kk-KZ"/>
              </w:rPr>
              <w:t>12</w:t>
            </w:r>
            <w:r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2E14F7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2E14F7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E054AC" w:rsidRDefault="000121A5" w:rsidP="000121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E054AC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 w:val="restart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0121A5" w:rsidRPr="0073722B" w:rsidRDefault="000121A5" w:rsidP="000121A5">
            <w:pPr>
              <w:rPr>
                <w:lang w:val="kk-KZ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Pr="0073722B" w:rsidRDefault="000121A5" w:rsidP="000121A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Pr="002E14F7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RPr="000121A5" w:rsidTr="00B236EB">
        <w:tc>
          <w:tcPr>
            <w:tcW w:w="971" w:type="dxa"/>
            <w:vMerge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0121A5">
              <w:rPr>
                <w:b/>
                <w:sz w:val="20"/>
                <w:szCs w:val="20"/>
              </w:rPr>
              <w:t>С</w:t>
            </w:r>
            <w:r w:rsidRPr="000121A5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0121A5">
              <w:rPr>
                <w:b/>
                <w:sz w:val="20"/>
                <w:szCs w:val="20"/>
              </w:rPr>
              <w:t xml:space="preserve">3 </w:t>
            </w:r>
            <w:r w:rsidRPr="000121A5">
              <w:rPr>
                <w:lang w:val="kk-KZ" w:eastAsia="ru-RU"/>
              </w:rPr>
              <w:t>СОӨЖ</w:t>
            </w:r>
            <w:r w:rsidRPr="00A46DCF">
              <w:rPr>
                <w:lang w:val="kk-KZ" w:eastAsia="ru-RU"/>
              </w:rPr>
              <w:t xml:space="preserve"> кеңес беру және СӨЖ қабылдау.</w:t>
            </w:r>
          </w:p>
          <w:p w:rsidR="000121A5" w:rsidRPr="00A46DCF" w:rsidRDefault="000121A5" w:rsidP="000121A5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0121A5" w:rsidRPr="00A46DCF" w:rsidRDefault="000121A5" w:rsidP="000121A5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0121A5" w:rsidRPr="00A46DCF" w:rsidRDefault="000121A5" w:rsidP="000121A5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0121A5" w:rsidRPr="00A46DCF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121A5" w:rsidTr="00F9599E">
        <w:tc>
          <w:tcPr>
            <w:tcW w:w="971" w:type="dxa"/>
            <w:vMerge w:val="restart"/>
          </w:tcPr>
          <w:p w:rsidR="000121A5" w:rsidRPr="00A46DCF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14</w:t>
            </w:r>
            <w:r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F9599E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 xml:space="preserve">С </w:t>
            </w:r>
            <w:r>
              <w:rPr>
                <w:b/>
                <w:bCs/>
                <w:lang w:val="kk-KZ"/>
              </w:rPr>
              <w:t>14</w:t>
            </w:r>
            <w:r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0D73B4">
        <w:tc>
          <w:tcPr>
            <w:tcW w:w="971" w:type="dxa"/>
            <w:vMerge w:val="restart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8C73E0" w:rsidRDefault="000121A5" w:rsidP="000121A5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>15</w:t>
            </w:r>
            <w:r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0D73B4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1A5" w:rsidRPr="000121A5" w:rsidRDefault="000121A5" w:rsidP="000121A5">
            <w:pPr>
              <w:snapToGrid w:val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</w:t>
            </w:r>
            <w:r w:rsidRPr="008C73E0"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.15</w:t>
            </w:r>
            <w:bookmarkStart w:id="0" w:name="_GoBack"/>
            <w:bookmarkEnd w:id="0"/>
            <w:r w:rsidRPr="000121A5">
              <w:rPr>
                <w:b/>
                <w:bCs/>
              </w:rPr>
              <w:t xml:space="preserve"> </w:t>
            </w:r>
            <w:r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971" w:type="dxa"/>
            <w:vMerge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121A5" w:rsidRPr="00887042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21A5" w:rsidTr="00B236EB">
        <w:tc>
          <w:tcPr>
            <w:tcW w:w="8364" w:type="dxa"/>
            <w:gridSpan w:val="2"/>
          </w:tcPr>
          <w:p w:rsidR="000121A5" w:rsidRDefault="000121A5" w:rsidP="00012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0121A5" w:rsidRDefault="000121A5" w:rsidP="00012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121A5" w:rsidRPr="006422ED" w:rsidRDefault="000121A5" w:rsidP="00012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EB"/>
    <w:rsid w:val="000121A5"/>
    <w:rsid w:val="000506EB"/>
    <w:rsid w:val="000A5AF0"/>
    <w:rsid w:val="002B7BC2"/>
    <w:rsid w:val="002E14F7"/>
    <w:rsid w:val="0043141C"/>
    <w:rsid w:val="00A46DCF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2022-07-03T18:19:00Z</dcterms:created>
  <dcterms:modified xsi:type="dcterms:W3CDTF">2022-07-03T19:17:00Z</dcterms:modified>
</cp:coreProperties>
</file>